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2020年苏教版数学五年级下册第2课时 分数加减混合运算</w:t>
      </w:r>
    </w:p>
    <w:p>
      <w:pPr>
        <w:rPr>
          <w:rFonts w:hint="eastAsia"/>
        </w:rPr>
      </w:pPr>
      <w:r>
        <w:rPr>
          <w:rFonts w:hint="eastAsia"/>
        </w:rPr>
        <w:t>1．计算。</w:t>
      </w:r>
      <w:bookmarkStart w:id="0" w:name="_GoBack"/>
      <w:bookmarkEnd w:id="0"/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  </w:t>
      </w:r>
      <w:r>
        <w:rPr>
          <w:rFonts w:hint="eastAsia"/>
          <w:position w:val="-20"/>
        </w:rPr>
        <w:object>
          <v:shape id="_x0000_i1025" o:spt="75" type="#_x0000_t75" style="height:26pt;width:42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26" o:spt="75" type="#_x0000_t75" style="height:26pt;width:4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27" o:spt="75" type="#_x0000_t75" style="height:26pt;width:49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28" o:spt="75" type="#_x0000_t75" style="height:26pt;width:5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2．计算下面各题，说说你有什么发现。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position w:val="-20"/>
        </w:rPr>
        <w:object>
          <v:shape id="_x0000_i1029" o:spt="75" type="#_x0000_t75" style="height:26pt;width:34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0" o:spt="75" type="#_x0000_t75" style="height:26pt;width:3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1" o:spt="75" type="#_x0000_t75" style="height:26pt;width:3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</w:rPr>
        <w:object>
          <v:shape id="_x0000_i1032" o:spt="75" type="#_x0000_t75" style="height:26pt;width:38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20"/>
        </w:rPr>
        <w:object>
          <v:shape id="_x0000_i1033" o:spt="75" type="#_x0000_t75" style="height:26pt;width:3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34" o:spt="75" type="#_x0000_t75" style="height:26pt;width:34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35" o:spt="75" type="#_x0000_t75" style="height:26pt;width:34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  <w:position w:val="-20"/>
        </w:rPr>
        <w:object>
          <v:shape id="_x0000_i1036" o:spt="75" type="#_x0000_t75" style="height:26pt;width:3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你的发现：</w:t>
      </w:r>
    </w:p>
    <w:p>
      <w:pPr>
        <w:rPr>
          <w:rFonts w:hint="eastAsia"/>
        </w:rPr>
      </w:pPr>
      <w:r>
        <w:rPr>
          <w:rFonts w:hint="eastAsia"/>
        </w:rPr>
        <w:t xml:space="preserve"> 3．一节科学课共</w:t>
      </w:r>
      <w:r>
        <w:rPr>
          <w:rFonts w:hint="eastAsia"/>
          <w:position w:val="-20"/>
        </w:rPr>
        <w:object>
          <v:shape id="_x0000_i1037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/>
        </w:rPr>
        <w:t>小时，学生做实验用</w:t>
      </w:r>
      <w:r>
        <w:rPr>
          <w:rFonts w:hint="eastAsia"/>
          <w:position w:val="-20"/>
        </w:rPr>
        <w:object>
          <v:shape id="_x0000_i1038" o:spt="75" type="#_x0000_t75" style="height:26pt;width:10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小时，老师讲解用</w:t>
      </w:r>
      <w:r>
        <w:rPr>
          <w:rFonts w:hint="eastAsia"/>
          <w:position w:val="-20"/>
        </w:rPr>
        <w:object>
          <v:shape id="_x0000_i1039" o:spt="75" type="#_x0000_t75" style="height:26pt;width: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小时，其余的时间学生讨论。学生讨论用了多长时间？</w:t>
      </w:r>
    </w:p>
    <w:p>
      <w:pPr>
        <w:rPr>
          <w:rFonts w:hint="eastAsia"/>
        </w:rPr>
      </w:pPr>
      <w:r>
        <w:rPr>
          <w:rFonts w:hint="eastAsia"/>
        </w:rPr>
        <w:t>4．李伯伯家收了</w:t>
      </w:r>
      <w:r>
        <w:rPr>
          <w:rFonts w:hint="eastAsia"/>
          <w:position w:val="-20"/>
        </w:rPr>
        <w:object>
          <v:shape id="_x0000_i1040" o:spt="75" type="#_x0000_t75" style="height:26pt;width:1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>吨西瓜，第一天卖出</w:t>
      </w:r>
      <w:r>
        <w:rPr>
          <w:rFonts w:hint="eastAsia"/>
          <w:position w:val="-20"/>
        </w:rPr>
        <w:object>
          <v:shape id="_x0000_i1041" o:spt="75" type="#_x0000_t75" style="height:26pt;width:10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/>
        </w:rPr>
        <w:t>吨，第二天卖出</w:t>
      </w:r>
      <w:r>
        <w:rPr>
          <w:rFonts w:hint="eastAsia"/>
          <w:position w:val="-20"/>
        </w:rPr>
        <w:object>
          <v:shape id="_x0000_i1042" o:spt="75" type="#_x0000_t75" style="height:26pt;width:11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>吨，第三天卖出</w:t>
      </w:r>
      <w:r>
        <w:rPr>
          <w:rFonts w:hint="eastAsia"/>
          <w:position w:val="-20"/>
        </w:rPr>
        <w:object>
          <v:shape id="_x0000_i1043" o:spt="75" type="#_x0000_t75" style="height:26pt;width:1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/>
        </w:rPr>
        <w:t>吨。</w:t>
      </w:r>
    </w:p>
    <w:p>
      <w:pPr>
        <w:rPr>
          <w:rFonts w:hint="eastAsia"/>
        </w:rPr>
      </w:pPr>
      <w:r>
        <w:rPr>
          <w:rFonts w:hint="eastAsia"/>
        </w:rPr>
        <w:t xml:space="preserve">  (1)三天一共卖出了多少吨西瓜？    (2)还剩多少吨西瓜没有卖出？</w:t>
      </w:r>
    </w:p>
    <w:p>
      <w:pPr>
        <w:rPr>
          <w:rFonts w:hint="eastAsia"/>
        </w:rPr>
      </w:pPr>
      <w:r>
        <w:rPr>
          <w:rFonts w:hint="eastAsia"/>
        </w:rPr>
        <w:t>5．一块面积是</w:t>
      </w:r>
      <w:r>
        <w:rPr>
          <w:rFonts w:hint="eastAsia"/>
          <w:position w:val="-20"/>
        </w:rPr>
        <w:object>
          <v:shape id="_x0000_i1044" o:spt="75" type="#_x0000_t75" style="height:26pt;width:11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>公顷的果树园。这个果树园的</w:t>
      </w:r>
      <w:r>
        <w:rPr>
          <w:rFonts w:hint="eastAsia"/>
          <w:position w:val="-20"/>
        </w:rPr>
        <w:object>
          <v:shape id="_x0000_i1045" o:spt="75" type="#_x0000_t75" style="height:26pt;width:11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  <w:r>
        <w:rPr>
          <w:rFonts w:hint="eastAsia"/>
        </w:rPr>
        <w:t>种苹果树，</w:t>
      </w:r>
      <w:r>
        <w:rPr>
          <w:rFonts w:hint="eastAsia"/>
          <w:position w:val="-20"/>
        </w:rPr>
        <w:object>
          <v:shape id="_x0000_i1046" o:spt="75" type="#_x0000_t75" style="height:26pt;width:1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>种梨树，其余的种桃树。桃树的面积占这个果树园的几分之几？</w:t>
      </w:r>
    </w:p>
    <w:p>
      <w:pPr>
        <w:rPr>
          <w:rFonts w:hint="eastAsia"/>
        </w:rPr>
      </w:pPr>
      <w:r>
        <w:rPr>
          <w:rFonts w:hint="eastAsia"/>
        </w:rPr>
        <w:t>6．一个等腰三角形，有两条边的长度分别是</w:t>
      </w:r>
      <w:r>
        <w:rPr>
          <w:rFonts w:hint="eastAsia"/>
          <w:position w:val="-20"/>
        </w:rPr>
        <w:object>
          <v:shape id="_x0000_i1047" o:spt="75" type="#_x0000_t75" style="height:26pt;width:11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  <w:r>
        <w:rPr>
          <w:rFonts w:hint="eastAsia"/>
        </w:rPr>
        <w:t>米和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米。这个等腰三角形的周长可能是多</w:t>
      </w:r>
    </w:p>
    <w:p>
      <w:pPr>
        <w:rPr>
          <w:rFonts w:hint="eastAsia"/>
        </w:rPr>
      </w:pPr>
      <w:r>
        <w:rPr>
          <w:rFonts w:hint="eastAsia"/>
        </w:rPr>
        <w:t xml:space="preserve">  少米？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第</w:t>
      </w:r>
      <w:r>
        <w:rPr>
          <w:rFonts w:hint="eastAsia"/>
        </w:rPr>
        <w:t>2课时分数加减混合运算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  <w:position w:val="-20"/>
          <w:lang w:val="en-US" w:eastAsia="zh-CN"/>
        </w:rPr>
        <w:object>
          <v:shape id="_x0000_i1049" o:spt="75" type="#_x0000_t75" style="height:26pt;width:16pt;" o:ole="t" filled="f" o:preferrelative="t" stroked="f" coordsize="21600,21600">
            <v:path/>
            <v:fill on="f" focussize="0,0"/>
            <v:stroke on="f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0" o:spt="75" type="#_x0000_t75" style="height:26pt;width:2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51" o:spt="75" type="#_x0000_t75" style="height:26pt;width:16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0"/>
          <w:lang w:val="en-US" w:eastAsia="zh-CN"/>
        </w:rPr>
        <w:object>
          <v:shape id="_x0000_i1052" o:spt="75" type="#_x0000_t75" style="height:26pt;width:16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9">
            <o:LockedField>false</o:LockedField>
          </o:OLEObject>
        </w:object>
      </w:r>
    </w:p>
    <w:p>
      <w:pPr>
        <w:rPr>
          <w:rFonts w:hint="default"/>
          <w:lang w:val="en-US"/>
        </w:rPr>
      </w:pPr>
      <w:r>
        <w:rPr>
          <w:rFonts w:hint="eastAsia"/>
        </w:rPr>
        <w:t>2．</w:t>
      </w:r>
      <w:r>
        <w:rPr>
          <w:rFonts w:hint="eastAsia"/>
          <w:lang w:val="en-US" w:eastAsia="zh-CN"/>
        </w:rPr>
        <w:t>(</w:t>
      </w:r>
      <w:r>
        <w:rPr>
          <w:rFonts w:hint="eastAsia"/>
        </w:rPr>
        <w:t>竖排</w:t>
      </w:r>
      <w:r>
        <w:rPr>
          <w:rFonts w:hint="eastAsia"/>
          <w:lang w:val="en-US" w:eastAsia="zh-CN"/>
        </w:rPr>
        <w:t>)</w:t>
      </w:r>
      <w:r>
        <w:rPr>
          <w:rFonts w:hint="eastAsia"/>
          <w:position w:val="-20"/>
          <w:lang w:val="en-US" w:eastAsia="zh-CN"/>
        </w:rPr>
        <w:object>
          <v:shape id="_x0000_i1053" o:spt="75" type="#_x0000_t75" style="height:26pt;width:1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4" o:spt="75" type="#_x0000_t75" style="height:26pt;width:1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5" o:spt="75" type="#_x0000_t75" style="height:26pt;width:16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7" o:spt="75" type="#_x0000_t75" style="height:26pt;width:15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8" o:spt="75" type="#_x0000_t75" style="height:26pt;width:15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59" o:spt="75" type="#_x0000_t75" style="height:26pt;width:16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20"/>
          <w:lang w:val="en-US" w:eastAsia="zh-CN"/>
        </w:rPr>
        <w:object>
          <v:shape id="_x0000_i1060" o:spt="75" type="#_x0000_t75" style="height:26pt;width:16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两个分母的最大公因数是1且分子都是1的分数相加</w:t>
      </w:r>
    </w:p>
    <w:p>
      <w:pPr>
        <w:rPr>
          <w:rFonts w:hint="eastAsia"/>
        </w:rPr>
      </w:pPr>
      <w:r>
        <w:rPr>
          <w:rFonts w:hint="eastAsia"/>
        </w:rPr>
        <w:t xml:space="preserve">  （减）．得数的分母就是原来两个分母的积，分子就是原</w:t>
      </w:r>
    </w:p>
    <w:p>
      <w:pPr>
        <w:rPr>
          <w:rFonts w:hint="eastAsia"/>
        </w:rPr>
      </w:pPr>
      <w:r>
        <w:rPr>
          <w:rFonts w:hint="eastAsia"/>
        </w:rPr>
        <w:t xml:space="preserve">  来两个分母的和（差）。（答案合理即可）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position w:val="-20"/>
          <w:lang w:val="en-US" w:eastAsia="zh-CN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62" o:spt="75" type="#_x0000_t75" style="height:26pt;width:10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63" o:spt="75" type="#_x0000_t75" style="height:26pt;width:15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4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</w:rPr>
        <w:t>时，</w:t>
      </w:r>
    </w:p>
    <w:p>
      <w:pPr>
        <w:rPr>
          <w:rFonts w:hint="eastAsia"/>
        </w:rPr>
      </w:pPr>
      <w:r>
        <w:rPr>
          <w:rFonts w:hint="eastAsia"/>
        </w:rPr>
        <w:t xml:space="preserve">  答：学生讨论用了</w:t>
      </w:r>
      <w:r>
        <w:rPr>
          <w:rFonts w:hint="eastAsia"/>
          <w:position w:val="-20"/>
          <w:lang w:val="en-US" w:eastAsia="zh-CN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小时。</w:t>
      </w:r>
    </w:p>
    <w:p>
      <w:pPr>
        <w:rPr>
          <w:rFonts w:hint="eastAsia"/>
        </w:rPr>
      </w:pPr>
      <w:r>
        <w:rPr>
          <w:rFonts w:hint="eastAsia"/>
        </w:rPr>
        <w:t>4．(1)</w:t>
      </w:r>
      <w:r>
        <w:rPr>
          <w:rFonts w:hint="eastAsia"/>
          <w:position w:val="-20"/>
          <w:lang w:val="en-US" w:eastAsia="zh-CN"/>
        </w:rPr>
        <w:object>
          <v:shape id="_x0000_i1066" o:spt="75" type="#_x0000_t75" style="height:26pt;width:1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67" o:spt="75" type="#_x0000_t75" style="height:26pt;width:11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68" o:spt="75" type="#_x0000_t75" style="height:26pt;width:15pt;" o:ole="t" filled="f" o:preferrelative="t" stroked="f" coordsize="21600,21600">
            <v:path/>
            <v:fill on="f" focussize="0,0"/>
            <v:stroke on="f"/>
            <v:imagedata r:id="rId90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89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69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  <w:r>
        <w:rPr>
          <w:rFonts w:hint="eastAsia"/>
        </w:rPr>
        <w:t>（吨）</w:t>
      </w:r>
    </w:p>
    <w:p>
      <w:pPr>
        <w:rPr>
          <w:rFonts w:hint="eastAsia"/>
        </w:rPr>
      </w:pPr>
      <w:r>
        <w:rPr>
          <w:rFonts w:hint="eastAsia"/>
        </w:rPr>
        <w:t xml:space="preserve">    答：三天一共卖出了</w:t>
      </w:r>
      <w:r>
        <w:rPr>
          <w:rFonts w:hint="eastAsia"/>
          <w:position w:val="-20"/>
          <w:lang w:val="en-US" w:eastAsia="zh-CN"/>
        </w:rPr>
        <w:object>
          <v:shape id="_x0000_i1070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>吨西瓜。</w:t>
      </w:r>
    </w:p>
    <w:p>
      <w:pPr>
        <w:rPr>
          <w:rFonts w:hint="eastAsia"/>
        </w:rPr>
      </w:pPr>
      <w:r>
        <w:rPr>
          <w:rFonts w:hint="eastAsia"/>
        </w:rPr>
        <w:t xml:space="preserve">  (</w:t>
      </w:r>
      <w:r>
        <w:rPr>
          <w:rFonts w:hint="eastAsia"/>
          <w:lang w:val="en-US" w:eastAsia="zh-CN"/>
        </w:rPr>
        <w:t>2)</w:t>
      </w:r>
      <w:r>
        <w:rPr>
          <w:rFonts w:hint="eastAsia"/>
          <w:position w:val="-20"/>
          <w:lang w:val="en-US" w:eastAsia="zh-CN"/>
        </w:rPr>
        <w:object>
          <v:shape id="_x0000_i1071" o:spt="75" type="#_x0000_t75" style="height:26pt;width:11pt;" o:ole="t" filled="f" o:preferrelative="t" stroked="f" coordsize="21600,21600">
            <v:path/>
            <v:fill on="f" focussize="0,0"/>
            <v:stroke on="f"/>
            <v:imagedata r:id="rId95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2" o:spt="75" type="#_x0000_t75" style="height:26pt;width:15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3" o:spt="75" type="#_x0000_t75" style="height:26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吨，</w:t>
      </w:r>
    </w:p>
    <w:p>
      <w:pPr>
        <w:rPr>
          <w:rFonts w:hint="eastAsia"/>
        </w:rPr>
      </w:pPr>
      <w:r>
        <w:rPr>
          <w:rFonts w:hint="eastAsia"/>
        </w:rPr>
        <w:t xml:space="preserve">    答：还剩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0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吨西瓜没有卖出。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5．</w:t>
      </w:r>
      <w:r>
        <w:rPr>
          <w:rFonts w:hint="eastAsia"/>
          <w:lang w:val="en-US" w:eastAsia="zh-CN"/>
        </w:rPr>
        <w:t>1-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1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0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  <w:position w:val="-20"/>
          <w:lang w:val="en-US" w:eastAsia="zh-CN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77" o:spt="75" type="#_x0000_t75" style="height:26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答：桃树的面积占这个果树园的</w:t>
      </w:r>
      <w:r>
        <w:rPr>
          <w:rFonts w:hint="eastAsia"/>
          <w:position w:val="-20"/>
          <w:lang w:val="en-US" w:eastAsia="zh-CN"/>
        </w:rPr>
        <w:object>
          <v:shape id="_x0000_i1078" o:spt="75" type="#_x0000_t75" style="height:26pt;width:16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6．</w:t>
      </w:r>
      <w:r>
        <w:rPr>
          <w:rFonts w:hint="eastAsia"/>
          <w:position w:val="-20"/>
          <w:lang w:val="en-US" w:eastAsia="zh-CN"/>
        </w:rPr>
        <w:object>
          <v:shape id="_x0000_i1079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0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1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2" o:spt="75" type="#_x0000_t75" style="height:26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2">
            <o:LockedField>false</o:LockedField>
          </o:OLEObject>
        </w:object>
      </w:r>
      <w:r>
        <w:rPr>
          <w:rFonts w:hint="eastAsia"/>
        </w:rPr>
        <w:t>米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0"/>
          <w:lang w:val="en-US" w:eastAsia="zh-CN"/>
        </w:rPr>
        <w:object>
          <v:shape id="_x0000_i1083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4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4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5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  <w:lang w:val="en-US" w:eastAsia="zh-CN"/>
        </w:rPr>
        <w:object>
          <v:shape id="_x0000_i1085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0"/>
          <w:lang w:val="en-US" w:eastAsia="zh-CN"/>
        </w:rPr>
        <w:object>
          <v:shape id="_x0000_i1086" o:spt="75" type="#_x0000_t75" style="height:26pt;width:1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7">
            <o:LockedField>false</o:LockedField>
          </o:OLEObject>
        </w:object>
      </w:r>
      <w:r>
        <w:rPr>
          <w:rFonts w:hint="eastAsia"/>
        </w:rPr>
        <w:t>米</w:t>
      </w:r>
    </w:p>
    <w:p>
      <w:pPr>
        <w:rPr>
          <w:rFonts w:hint="eastAsia"/>
        </w:rPr>
      </w:pPr>
      <w:r>
        <w:rPr>
          <w:rFonts w:hint="eastAsia"/>
        </w:rPr>
        <w:t xml:space="preserve">  答：这个等腰三角形的周长可能是</w:t>
      </w:r>
      <w:r>
        <w:rPr>
          <w:rFonts w:hint="eastAsia"/>
          <w:position w:val="-20"/>
          <w:lang w:val="en-US" w:eastAsia="zh-CN"/>
        </w:rPr>
        <w:object>
          <v:shape id="_x0000_i1087" o:spt="75" type="#_x0000_t75" style="height:26pt;width:15pt;" o:ole="t" filled="f" o:preferrelative="t" stroked="f" coordsize="21600,21600">
            <v:path/>
            <v:fill on="f" focussize="0,0"/>
            <v:stroke on="f"/>
            <v:imagedata r:id="rId113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19">
            <o:LockedField>false</o:LockedField>
          </o:OLEObject>
        </w:object>
      </w:r>
      <w:r>
        <w:rPr>
          <w:rFonts w:hint="eastAsia"/>
        </w:rPr>
        <w:t>米，也可能是</w:t>
      </w:r>
      <w:r>
        <w:rPr>
          <w:rFonts w:hint="eastAsia"/>
          <w:position w:val="-20"/>
          <w:lang w:val="en-US" w:eastAsia="zh-CN"/>
        </w:rPr>
        <w:object>
          <v:shape id="_x0000_i1088" o:spt="75" type="#_x0000_t75" style="height:26pt;width:1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0">
            <o:LockedField>false</o:LockedField>
          </o:OLEObject>
        </w:object>
      </w:r>
      <w:r>
        <w:rPr>
          <w:rFonts w:hint="eastAsia"/>
        </w:rPr>
        <w:t>米。</w:t>
      </w:r>
    </w:p>
    <w:p>
      <w:pPr>
        <w:rPr>
          <w:rFonts w:hint="eastAsia"/>
        </w:rPr>
      </w:pPr>
      <w:r>
        <w:rPr>
          <w:rFonts w:hint="eastAsia"/>
        </w:rPr>
        <w:t xml:space="preserve">  解析  等腰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角形订两条</w:t>
      </w:r>
      <w:r>
        <w:rPr>
          <w:rFonts w:hint="eastAsia"/>
          <w:lang w:val="en-US" w:eastAsia="zh-CN"/>
        </w:rPr>
        <w:t>相</w:t>
      </w:r>
      <w:r>
        <w:rPr>
          <w:rFonts w:hint="eastAsia"/>
        </w:rPr>
        <w:t>等的边．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此，这个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角形</w:t>
      </w:r>
      <w:r>
        <w:rPr>
          <w:rFonts w:hint="eastAsia"/>
          <w:lang w:val="en-US" w:eastAsia="zh-CN"/>
        </w:rPr>
        <w:t>里</w:t>
      </w:r>
      <w:r>
        <w:rPr>
          <w:rFonts w:hint="eastAsia"/>
        </w:rPr>
        <w:t>的两条腰长可能是</w:t>
      </w:r>
      <w:r>
        <w:rPr>
          <w:rFonts w:hint="eastAsia"/>
          <w:position w:val="-20"/>
          <w:lang w:val="en-US" w:eastAsia="zh-CN"/>
        </w:rPr>
        <w:object>
          <v:shape id="_x0000_i1089" o:spt="75" type="#_x0000_t75" style="height:26pt;width:11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1">
            <o:LockedField>false</o:LockedField>
          </o:OLEObject>
        </w:object>
      </w:r>
      <w:r>
        <w:rPr>
          <w:rFonts w:hint="eastAsia"/>
        </w:rPr>
        <w:t>米，也可能是</w:t>
      </w:r>
      <w:r>
        <w:rPr>
          <w:rFonts w:hint="eastAsia"/>
          <w:position w:val="-20"/>
          <w:lang w:val="en-US" w:eastAsia="zh-CN"/>
        </w:rPr>
        <w:object>
          <v:shape id="_x0000_i1090" o:spt="75" type="#_x0000_t75" style="height:26pt;width:11pt;" o:ole="t" filled="f" o:preferrelative="t" stroked="f" coordsize="21600,21600">
            <v:path/>
            <v:fill on="f" focussize="0,0"/>
            <v:stroke on="f"/>
            <v:imagedata r:id="rId111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2">
            <o:LockedField>false</o:LockedField>
          </o:OLEObject>
        </w:object>
      </w:r>
      <w:r>
        <w:rPr>
          <w:rFonts w:hint="eastAsia"/>
        </w:rPr>
        <w:t>米，两种情况都符合两边之和大于第</w:t>
      </w:r>
      <w:r>
        <w:rPr>
          <w:rFonts w:hint="eastAsia"/>
          <w:lang w:val="en-US" w:eastAsia="zh-CN"/>
        </w:rPr>
        <w:t>三</w:t>
      </w:r>
      <w:r>
        <w:rPr>
          <w:rFonts w:hint="eastAsia"/>
        </w:rPr>
        <w:t>边，</w:t>
      </w:r>
      <w:r>
        <w:rPr>
          <w:rFonts w:hint="eastAsia"/>
          <w:lang w:val="en-US" w:eastAsia="zh-CN"/>
        </w:rPr>
        <w:t>因</w:t>
      </w:r>
      <w:r>
        <w:rPr>
          <w:rFonts w:hint="eastAsia"/>
        </w:rPr>
        <w:t>此两种情况都有</w:t>
      </w:r>
      <w:r>
        <w:rPr>
          <w:rFonts w:hint="eastAsia"/>
          <w:lang w:val="en-US" w:eastAsia="zh-CN"/>
        </w:rPr>
        <w:t>可</w:t>
      </w:r>
      <w:r>
        <w:rPr>
          <w:rFonts w:hint="eastAsia"/>
        </w:rPr>
        <w:t>能。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3" name="图片 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2" name="图片 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C565C"/>
    <w:rsid w:val="06404AB4"/>
    <w:rsid w:val="0B343198"/>
    <w:rsid w:val="0E195494"/>
    <w:rsid w:val="178D5492"/>
    <w:rsid w:val="1FB000C1"/>
    <w:rsid w:val="24B83BF4"/>
    <w:rsid w:val="2A315ADD"/>
    <w:rsid w:val="2C5D6FA0"/>
    <w:rsid w:val="2D517C20"/>
    <w:rsid w:val="2DC72B65"/>
    <w:rsid w:val="30A1360E"/>
    <w:rsid w:val="337715DB"/>
    <w:rsid w:val="364F56B9"/>
    <w:rsid w:val="37CD4F67"/>
    <w:rsid w:val="3ADF5001"/>
    <w:rsid w:val="3C1D7495"/>
    <w:rsid w:val="3DB241D1"/>
    <w:rsid w:val="3FBA5C97"/>
    <w:rsid w:val="430713B9"/>
    <w:rsid w:val="46AC38EE"/>
    <w:rsid w:val="4EAB3660"/>
    <w:rsid w:val="50584E87"/>
    <w:rsid w:val="52C70D5A"/>
    <w:rsid w:val="58E942FB"/>
    <w:rsid w:val="59A41DB4"/>
    <w:rsid w:val="59EF6263"/>
    <w:rsid w:val="5F386F2D"/>
    <w:rsid w:val="60286FA8"/>
    <w:rsid w:val="60CD75F8"/>
    <w:rsid w:val="688D5726"/>
    <w:rsid w:val="68CC6BCC"/>
    <w:rsid w:val="6B1F0E01"/>
    <w:rsid w:val="6F0718C8"/>
    <w:rsid w:val="7093650D"/>
    <w:rsid w:val="73A031ED"/>
    <w:rsid w:val="798A36A7"/>
    <w:rsid w:val="7C75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oleObject" Target="embeddings/oleObject48.bin"/><Relationship Id="rId95" Type="http://schemas.openxmlformats.org/officeDocument/2006/relationships/image" Target="media/image46.wmf"/><Relationship Id="rId94" Type="http://schemas.openxmlformats.org/officeDocument/2006/relationships/oleObject" Target="embeddings/oleObject47.bin"/><Relationship Id="rId93" Type="http://schemas.openxmlformats.org/officeDocument/2006/relationships/oleObject" Target="embeddings/oleObject46.bin"/><Relationship Id="rId92" Type="http://schemas.openxmlformats.org/officeDocument/2006/relationships/image" Target="media/image45.wmf"/><Relationship Id="rId91" Type="http://schemas.openxmlformats.org/officeDocument/2006/relationships/oleObject" Target="embeddings/oleObject45.bin"/><Relationship Id="rId90" Type="http://schemas.openxmlformats.org/officeDocument/2006/relationships/image" Target="media/image44.wmf"/><Relationship Id="rId9" Type="http://schemas.openxmlformats.org/officeDocument/2006/relationships/image" Target="media/image5.wmf"/><Relationship Id="rId89" Type="http://schemas.openxmlformats.org/officeDocument/2006/relationships/oleObject" Target="embeddings/oleObject44.bin"/><Relationship Id="rId88" Type="http://schemas.openxmlformats.org/officeDocument/2006/relationships/oleObject" Target="embeddings/oleObject43.bin"/><Relationship Id="rId87" Type="http://schemas.openxmlformats.org/officeDocument/2006/relationships/image" Target="media/image43.wmf"/><Relationship Id="rId86" Type="http://schemas.openxmlformats.org/officeDocument/2006/relationships/oleObject" Target="embeddings/oleObject42.bin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image" Target="media/image30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4" Type="http://schemas.openxmlformats.org/officeDocument/2006/relationships/fontTable" Target="fontTable.xml"/><Relationship Id="rId123" Type="http://schemas.openxmlformats.org/officeDocument/2006/relationships/customXml" Target="../customXml/item1.xml"/><Relationship Id="rId122" Type="http://schemas.openxmlformats.org/officeDocument/2006/relationships/oleObject" Target="embeddings/oleObject66.bin"/><Relationship Id="rId121" Type="http://schemas.openxmlformats.org/officeDocument/2006/relationships/oleObject" Target="embeddings/oleObject65.bin"/><Relationship Id="rId120" Type="http://schemas.openxmlformats.org/officeDocument/2006/relationships/oleObject" Target="embeddings/oleObject64.bin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63.bin"/><Relationship Id="rId118" Type="http://schemas.openxmlformats.org/officeDocument/2006/relationships/image" Target="media/image54.wmf"/><Relationship Id="rId117" Type="http://schemas.openxmlformats.org/officeDocument/2006/relationships/oleObject" Target="embeddings/oleObject62.bin"/><Relationship Id="rId116" Type="http://schemas.openxmlformats.org/officeDocument/2006/relationships/oleObject" Target="embeddings/oleObject61.bin"/><Relationship Id="rId115" Type="http://schemas.openxmlformats.org/officeDocument/2006/relationships/oleObject" Target="embeddings/oleObject60.bin"/><Relationship Id="rId114" Type="http://schemas.openxmlformats.org/officeDocument/2006/relationships/oleObject" Target="embeddings/oleObject59.bin"/><Relationship Id="rId113" Type="http://schemas.openxmlformats.org/officeDocument/2006/relationships/image" Target="media/image53.wmf"/><Relationship Id="rId112" Type="http://schemas.openxmlformats.org/officeDocument/2006/relationships/oleObject" Target="embeddings/oleObject58.bin"/><Relationship Id="rId111" Type="http://schemas.openxmlformats.org/officeDocument/2006/relationships/image" Target="media/image52.wmf"/><Relationship Id="rId110" Type="http://schemas.openxmlformats.org/officeDocument/2006/relationships/oleObject" Target="embeddings/oleObject57.bin"/><Relationship Id="rId11" Type="http://schemas.openxmlformats.org/officeDocument/2006/relationships/image" Target="media/image6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oleObject" Target="embeddings/oleObject54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2.bin"/><Relationship Id="rId101" Type="http://schemas.openxmlformats.org/officeDocument/2006/relationships/image" Target="media/image48.wmf"/><Relationship Id="rId100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2020-05-14T09:19:00Z</dcterms:created>
  <dc:creator>Administrator</dc:creator>
  <cp:lastModifiedBy>Administrator</cp:lastModifiedBy>
  <dcterms:modified xsi:type="dcterms:W3CDTF">2020-06-10T09:53:36Z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